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957A6" w:rsidRDefault="00E13AF8" w:rsidP="00B46ACF">
      <w:pPr>
        <w:rPr>
          <w:b/>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D957A6" w:rsidRDefault="00D957A6" w:rsidP="001968EB">
      <w:pPr>
        <w:rPr>
          <w:b/>
        </w:rPr>
      </w:pPr>
    </w:p>
    <w:p w:rsidR="00D957A6" w:rsidRDefault="00D957A6"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46ACF" w:rsidRDefault="00B46ACF" w:rsidP="001968EB">
      <w:pPr>
        <w:rPr>
          <w:b/>
        </w:rPr>
      </w:pPr>
    </w:p>
    <w:p w:rsidR="00B46ACF" w:rsidRDefault="00B46ACF" w:rsidP="001968EB">
      <w:pPr>
        <w:rPr>
          <w:b/>
        </w:rPr>
      </w:pPr>
    </w:p>
    <w:p w:rsidR="00B46ACF" w:rsidRDefault="00B46ACF" w:rsidP="001968EB">
      <w:pPr>
        <w:rPr>
          <w:b/>
        </w:rPr>
      </w:pPr>
    </w:p>
    <w:p w:rsidR="00B46ACF" w:rsidRDefault="00B46ACF" w:rsidP="001968EB">
      <w:pPr>
        <w:rPr>
          <w:b/>
        </w:rPr>
      </w:pPr>
    </w:p>
    <w:p w:rsidR="00B46ACF" w:rsidRDefault="00B46ACF" w:rsidP="001968EB">
      <w:pPr>
        <w:rPr>
          <w:b/>
        </w:rPr>
      </w:pPr>
      <w:bookmarkStart w:id="0" w:name="_GoBack"/>
      <w:bookmarkEnd w:id="0"/>
    </w:p>
    <w:p w:rsidR="00D957A6" w:rsidRDefault="00D957A6" w:rsidP="001968EB">
      <w:pPr>
        <w:rPr>
          <w:b/>
        </w:rPr>
      </w:pPr>
    </w:p>
    <w:p w:rsidR="007B53E8" w:rsidRPr="0005731D" w:rsidRDefault="007B53E8"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724A9F" w:rsidRPr="00724A9F">
        <w:rPr>
          <w:sz w:val="26"/>
          <w:szCs w:val="26"/>
        </w:rPr>
        <w:t>совершение юридических и фактических действий по оформлению и заключению абонентских договоров и дополнительных соглашений к ним по предоставлению услуг связи, продаже, возврату, замене, гарантийному обслуживанию оборудования, связанного с оказанием услуг связи, реализации карт оплаты услуг связи и иных действий</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24A9F">
        <w:rPr>
          <w:iCs/>
        </w:rPr>
        <w:t>09</w:t>
      </w:r>
      <w:r w:rsidRPr="00F84878">
        <w:rPr>
          <w:iCs/>
        </w:rPr>
        <w:t xml:space="preserve">» </w:t>
      </w:r>
      <w:r w:rsidR="00306AEE">
        <w:rPr>
          <w:iCs/>
        </w:rPr>
        <w:t>марта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005DD8" w:rsidRDefault="00005DD8" w:rsidP="00915B7D">
      <w:pPr>
        <w:rPr>
          <w:b/>
          <w:color w:val="FF0000"/>
        </w:rPr>
      </w:pPr>
    </w:p>
    <w:p w:rsidR="00D957A6" w:rsidRDefault="00D957A6" w:rsidP="00915B7D">
      <w:pPr>
        <w:rPr>
          <w:b/>
          <w:color w:val="FF0000"/>
        </w:rPr>
      </w:pPr>
    </w:p>
    <w:p w:rsidR="00BA50CD" w:rsidRDefault="00BA50CD" w:rsidP="00915B7D">
      <w:pPr>
        <w:rPr>
          <w:b/>
          <w:color w:val="FF0000"/>
        </w:rPr>
      </w:pPr>
    </w:p>
    <w:p w:rsidR="005E3247" w:rsidRDefault="005E3247" w:rsidP="00871F63"/>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871F63"/>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0971DE">
          <w:rPr>
            <w:noProof/>
            <w:webHidden/>
          </w:rPr>
          <w:t>3</w:t>
        </w:r>
        <w:r>
          <w:rPr>
            <w:noProof/>
            <w:webHidden/>
          </w:rPr>
          <w:fldChar w:fldCharType="end"/>
        </w:r>
      </w:hyperlink>
    </w:p>
    <w:p w:rsidR="00915B7D" w:rsidRPr="008E3CB4" w:rsidRDefault="000971DE"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971DE"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971DE"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0971D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0971D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0971D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0971DE"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971DE"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0971DE"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75620C" w:rsidRPr="0075620C">
        <w:rPr>
          <w:szCs w:val="26"/>
        </w:rPr>
        <w:t>совершение юридических и фактических действий по оформлению и заключению абонентских договоров и дополнительных соглашений к ним по предоставлению услуг связи, продаже, возврату, замене, гарантийному обслуживанию оборудования, связанного с оказанием услуг связи, реализации карт оплаты услуг связи и иных действий</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282440"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D5354" w:rsidRDefault="00282440" w:rsidP="002D5354">
            <w:pPr>
              <w:autoSpaceDE w:val="0"/>
              <w:autoSpaceDN w:val="0"/>
              <w:adjustRightInd w:val="0"/>
              <w:jc w:val="both"/>
              <w:rPr>
                <w:rFonts w:eastAsia="Calibri"/>
                <w:bCs/>
              </w:rPr>
            </w:pPr>
            <w:r>
              <w:rPr>
                <w:rFonts w:eastAsia="Calibri"/>
                <w:bCs/>
              </w:rPr>
              <w:t>Попова Ольга Вениаминовна</w:t>
            </w:r>
          </w:p>
          <w:p w:rsidR="00915B7D" w:rsidRPr="00871F63" w:rsidRDefault="002D5354" w:rsidP="001412FA">
            <w:pPr>
              <w:autoSpaceDE w:val="0"/>
              <w:autoSpaceDN w:val="0"/>
              <w:adjustRightInd w:val="0"/>
              <w:jc w:val="both"/>
              <w:rPr>
                <w:rFonts w:eastAsia="Calibri"/>
                <w:bCs/>
              </w:rPr>
            </w:pPr>
            <w:r w:rsidRPr="00B57D6D">
              <w:rPr>
                <w:rFonts w:eastAsia="Calibri"/>
                <w:bCs/>
                <w:color w:val="000000"/>
              </w:rPr>
              <w:t>тел</w:t>
            </w:r>
            <w:r w:rsidR="00282440" w:rsidRPr="00871F63">
              <w:rPr>
                <w:rFonts w:eastAsia="Calibri"/>
                <w:bCs/>
                <w:color w:val="000000"/>
              </w:rPr>
              <w:t>. + 7 (347)2215403</w:t>
            </w:r>
            <w:r w:rsidRPr="00871F63">
              <w:rPr>
                <w:rFonts w:eastAsia="Calibri"/>
                <w:bCs/>
                <w:color w:val="000000"/>
              </w:rPr>
              <w:t xml:space="preserve">, </w:t>
            </w:r>
            <w:r w:rsidRPr="00B57D6D">
              <w:rPr>
                <w:rFonts w:eastAsia="Calibri"/>
                <w:bCs/>
                <w:color w:val="000000"/>
                <w:lang w:val="en-US"/>
              </w:rPr>
              <w:t>e</w:t>
            </w:r>
            <w:r w:rsidRPr="00871F63">
              <w:rPr>
                <w:rFonts w:eastAsia="Calibri"/>
                <w:bCs/>
                <w:color w:val="000000"/>
              </w:rPr>
              <w:t>-</w:t>
            </w:r>
            <w:r w:rsidRPr="00B57D6D">
              <w:rPr>
                <w:rFonts w:eastAsia="Calibri"/>
                <w:bCs/>
                <w:color w:val="000000"/>
                <w:lang w:val="en-US"/>
              </w:rPr>
              <w:t>mail</w:t>
            </w:r>
            <w:r w:rsidRPr="00871F63">
              <w:rPr>
                <w:rFonts w:eastAsia="Calibri"/>
                <w:bCs/>
                <w:color w:val="000000"/>
              </w:rPr>
              <w:t xml:space="preserve">: </w:t>
            </w:r>
            <w:hyperlink r:id="rId14" w:history="1">
              <w:r w:rsidR="00282440" w:rsidRPr="00BE6EDA">
                <w:rPr>
                  <w:rStyle w:val="a5"/>
                  <w:lang w:val="en-US"/>
                </w:rPr>
                <w:t>o</w:t>
              </w:r>
              <w:r w:rsidR="00282440" w:rsidRPr="00871F63">
                <w:rPr>
                  <w:rStyle w:val="a5"/>
                </w:rPr>
                <w:t>.</w:t>
              </w:r>
              <w:r w:rsidR="00282440" w:rsidRPr="00BE6EDA">
                <w:rPr>
                  <w:rStyle w:val="a5"/>
                  <w:lang w:val="en-US"/>
                </w:rPr>
                <w:t>popova</w:t>
              </w:r>
              <w:r w:rsidR="00282440" w:rsidRPr="00871F63">
                <w:rPr>
                  <w:rStyle w:val="a5"/>
                </w:rPr>
                <w:t>@</w:t>
              </w:r>
              <w:r w:rsidR="00282440" w:rsidRPr="00BE6EDA">
                <w:rPr>
                  <w:rStyle w:val="a5"/>
                  <w:lang w:val="en-US"/>
                </w:rPr>
                <w:t>bashtel</w:t>
              </w:r>
              <w:r w:rsidR="00282440" w:rsidRPr="00871F63">
                <w:rPr>
                  <w:rStyle w:val="a5"/>
                </w:rPr>
                <w:t>.</w:t>
              </w:r>
              <w:proofErr w:type="spellStart"/>
              <w:r w:rsidR="00282440" w:rsidRPr="00BE6EDA">
                <w:rPr>
                  <w:rStyle w:val="a5"/>
                  <w:lang w:val="en-US"/>
                </w:rPr>
                <w:t>ru</w:t>
              </w:r>
              <w:proofErr w:type="spellEnd"/>
            </w:hyperlink>
            <w:r w:rsidR="00282440" w:rsidRPr="00871F63">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75620C" w:rsidRPr="0075620C">
              <w:rPr>
                <w:szCs w:val="26"/>
              </w:rPr>
              <w:t>совершение юридических и фактических действий по оформлению и заключению абонентских договоров и дополнительных соглашений к ним по предоставлению услуг связи, продаже, возврату, замене, гарантийному обслуживанию оборудования, связанного с оказанием услуг связи, реализации карт оплаты услуг связи и иных действий</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765DB" w:rsidRDefault="006E07E1" w:rsidP="00E765DB">
            <w:pPr>
              <w:pStyle w:val="Default"/>
              <w:jc w:val="both"/>
              <w:rPr>
                <w:iCs/>
                <w:color w:val="auto"/>
              </w:rPr>
            </w:pPr>
            <w:r>
              <w:t>72 429 608,32</w:t>
            </w:r>
            <w:r w:rsidR="00E765DB">
              <w:rPr>
                <w:iCs/>
                <w:color w:val="auto"/>
              </w:rPr>
              <w:t xml:space="preserve"> </w:t>
            </w:r>
            <w:r w:rsidR="00E765DB" w:rsidRPr="00BB6C80">
              <w:rPr>
                <w:iCs/>
                <w:color w:val="auto"/>
              </w:rPr>
              <w:t>(</w:t>
            </w:r>
            <w:r>
              <w:rPr>
                <w:iCs/>
                <w:color w:val="auto"/>
              </w:rPr>
              <w:t>семьдесят два миллиона четыреста двадцать девять тысяч шестьсот восемь</w:t>
            </w:r>
            <w:r w:rsidR="000354D4">
              <w:rPr>
                <w:iCs/>
                <w:color w:val="auto"/>
              </w:rPr>
              <w:t>) рублей</w:t>
            </w:r>
            <w:r w:rsidR="00E765DB" w:rsidRPr="00BB6C80">
              <w:rPr>
                <w:iCs/>
                <w:color w:val="auto"/>
              </w:rPr>
              <w:t xml:space="preserve"> </w:t>
            </w:r>
            <w:r>
              <w:rPr>
                <w:iCs/>
                <w:color w:val="auto"/>
              </w:rPr>
              <w:t>32</w:t>
            </w:r>
            <w:r w:rsidR="00E765DB" w:rsidRPr="00BB6C80">
              <w:rPr>
                <w:iCs/>
                <w:color w:val="auto"/>
              </w:rPr>
              <w:t xml:space="preserve"> коп</w:t>
            </w:r>
            <w:r>
              <w:rPr>
                <w:iCs/>
                <w:color w:val="auto"/>
              </w:rPr>
              <w:t>ейки</w:t>
            </w:r>
            <w:r w:rsidR="00E765DB" w:rsidRPr="00BB6C80">
              <w:rPr>
                <w:iCs/>
                <w:color w:val="auto"/>
              </w:rPr>
              <w:t>, с учетом НДС</w:t>
            </w:r>
            <w:r w:rsidR="00E765DB">
              <w:rPr>
                <w:iCs/>
                <w:color w:val="auto"/>
              </w:rPr>
              <w:t xml:space="preserve">, в том числе НДС (18%) </w:t>
            </w:r>
            <w:r>
              <w:rPr>
                <w:iCs/>
              </w:rPr>
              <w:t>11 048 584,32</w:t>
            </w:r>
            <w:r w:rsidR="00E765DB">
              <w:rPr>
                <w:iCs/>
              </w:rPr>
              <w:t xml:space="preserve"> </w:t>
            </w:r>
            <w:r w:rsidR="00E765DB">
              <w:rPr>
                <w:iCs/>
                <w:color w:val="auto"/>
              </w:rPr>
              <w:t>(</w:t>
            </w:r>
            <w:r>
              <w:rPr>
                <w:iCs/>
                <w:color w:val="auto"/>
              </w:rPr>
              <w:t>одиннадцать миллионов сорок восемь тысяч пятьсот восемьдесят четыре</w:t>
            </w:r>
            <w:r w:rsidR="000354D4">
              <w:rPr>
                <w:iCs/>
                <w:color w:val="auto"/>
              </w:rPr>
              <w:t>)</w:t>
            </w:r>
            <w:r>
              <w:rPr>
                <w:iCs/>
                <w:color w:val="auto"/>
              </w:rPr>
              <w:t xml:space="preserve"> рубля</w:t>
            </w:r>
            <w:r w:rsidR="001412FA">
              <w:rPr>
                <w:iCs/>
                <w:color w:val="auto"/>
              </w:rPr>
              <w:t xml:space="preserve"> </w:t>
            </w:r>
            <w:r>
              <w:rPr>
                <w:iCs/>
                <w:color w:val="auto"/>
              </w:rPr>
              <w:t>32</w:t>
            </w:r>
            <w:r w:rsidRPr="00BB6C80">
              <w:rPr>
                <w:iCs/>
                <w:color w:val="auto"/>
              </w:rPr>
              <w:t xml:space="preserve"> коп</w:t>
            </w:r>
            <w:r>
              <w:rPr>
                <w:iCs/>
                <w:color w:val="auto"/>
              </w:rPr>
              <w:t>ейки</w:t>
            </w:r>
          </w:p>
          <w:p w:rsidR="00E765DB" w:rsidRPr="00BB6C80" w:rsidRDefault="00E765DB" w:rsidP="00E765DB">
            <w:pPr>
              <w:pStyle w:val="Default"/>
              <w:jc w:val="both"/>
              <w:rPr>
                <w:iCs/>
                <w:color w:val="auto"/>
                <w:sz w:val="10"/>
                <w:szCs w:val="10"/>
              </w:rPr>
            </w:pPr>
          </w:p>
          <w:p w:rsidR="00E765DB" w:rsidRPr="00BB6C80" w:rsidRDefault="006E07E1" w:rsidP="00E765DB">
            <w:pPr>
              <w:pStyle w:val="Default"/>
              <w:jc w:val="both"/>
              <w:rPr>
                <w:iCs/>
                <w:color w:val="auto"/>
                <w:sz w:val="10"/>
                <w:szCs w:val="10"/>
              </w:rPr>
            </w:pPr>
            <w:r>
              <w:t>61 381 024,00</w:t>
            </w:r>
            <w:r w:rsidR="00E765DB">
              <w:rPr>
                <w:iCs/>
                <w:color w:val="auto"/>
              </w:rPr>
              <w:t xml:space="preserve"> </w:t>
            </w:r>
            <w:r w:rsidR="00E765DB" w:rsidRPr="00BB6C80">
              <w:rPr>
                <w:iCs/>
                <w:color w:val="auto"/>
              </w:rPr>
              <w:t>(</w:t>
            </w:r>
            <w:r>
              <w:rPr>
                <w:iCs/>
                <w:color w:val="auto"/>
              </w:rPr>
              <w:t>шестьдесят один миллион триста восемьдесят одна тысяча двадцать четыре</w:t>
            </w:r>
            <w:r w:rsidR="00E765DB">
              <w:rPr>
                <w:iCs/>
                <w:color w:val="auto"/>
              </w:rPr>
              <w:t>) рубл</w:t>
            </w:r>
            <w:r w:rsidR="008D1E08">
              <w:rPr>
                <w:iCs/>
                <w:color w:val="auto"/>
              </w:rPr>
              <w:t>я</w:t>
            </w:r>
            <w:r w:rsidR="00E765DB" w:rsidRPr="00BB6C80">
              <w:rPr>
                <w:iCs/>
                <w:color w:val="auto"/>
              </w:rPr>
              <w:t xml:space="preserve"> </w:t>
            </w:r>
            <w:r>
              <w:rPr>
                <w:iCs/>
                <w:color w:val="auto"/>
              </w:rPr>
              <w:t>00</w:t>
            </w:r>
            <w:r w:rsidR="00E765DB" w:rsidRPr="00BB6C80">
              <w:rPr>
                <w:iCs/>
                <w:color w:val="auto"/>
              </w:rPr>
              <w:t xml:space="preserve"> коп</w:t>
            </w:r>
            <w:r w:rsidR="00E765DB">
              <w:rPr>
                <w:iCs/>
                <w:color w:val="auto"/>
              </w:rPr>
              <w:t xml:space="preserve">еек, без учета </w:t>
            </w:r>
            <w:r w:rsidR="00E765DB" w:rsidRPr="00BB6C80">
              <w:rPr>
                <w:iCs/>
                <w:color w:val="auto"/>
              </w:rPr>
              <w:t xml:space="preserve">НДС </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80FB9">
            <w:pPr>
              <w:pStyle w:val="Default"/>
              <w:rPr>
                <w:iCs/>
              </w:rPr>
            </w:pPr>
            <w:r w:rsidRPr="00F84878">
              <w:rPr>
                <w:iCs/>
              </w:rPr>
              <w:t xml:space="preserve"> </w:t>
            </w:r>
            <w:r w:rsidR="00D02223">
              <w:rPr>
                <w:iCs/>
              </w:rPr>
              <w:t xml:space="preserve">не позднее </w:t>
            </w:r>
            <w:r w:rsidRPr="00F84878">
              <w:rPr>
                <w:iCs/>
              </w:rPr>
              <w:t>«</w:t>
            </w:r>
            <w:r w:rsidR="007B6870">
              <w:rPr>
                <w:iCs/>
              </w:rPr>
              <w:t>16</w:t>
            </w:r>
            <w:r w:rsidRPr="00F84878">
              <w:rPr>
                <w:iCs/>
              </w:rPr>
              <w:t xml:space="preserve">» </w:t>
            </w:r>
            <w:r w:rsidR="00080FB9">
              <w:rPr>
                <w:iCs/>
              </w:rPr>
              <w:t>марта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971D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971D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971D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553FF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53FF4" w:rsidRDefault="00553FF4" w:rsidP="00553FF4">
            <w:pPr>
              <w:autoSpaceDE w:val="0"/>
              <w:autoSpaceDN w:val="0"/>
              <w:adjustRightInd w:val="0"/>
              <w:jc w:val="both"/>
              <w:rPr>
                <w:rFonts w:eastAsia="Calibri"/>
                <w:bCs/>
              </w:rPr>
            </w:pPr>
            <w:r>
              <w:rPr>
                <w:rFonts w:eastAsia="Calibri"/>
                <w:bCs/>
              </w:rPr>
              <w:t>Попова Ольга Вениаминовна</w:t>
            </w:r>
          </w:p>
          <w:p w:rsidR="00915B7D" w:rsidRPr="00871F63" w:rsidRDefault="00553FF4" w:rsidP="00553FF4">
            <w:pPr>
              <w:pStyle w:val="Default"/>
              <w:rPr>
                <w:bCs/>
                <w:sz w:val="10"/>
                <w:szCs w:val="10"/>
              </w:rPr>
            </w:pPr>
            <w:r w:rsidRPr="00B57D6D">
              <w:rPr>
                <w:bCs/>
              </w:rPr>
              <w:t>тел</w:t>
            </w:r>
            <w:r w:rsidRPr="00871F63">
              <w:rPr>
                <w:bCs/>
              </w:rPr>
              <w:t xml:space="preserve">. + 7 (347)2215403, </w:t>
            </w:r>
            <w:r w:rsidRPr="00B57D6D">
              <w:rPr>
                <w:bCs/>
                <w:lang w:val="en-US"/>
              </w:rPr>
              <w:t>e</w:t>
            </w:r>
            <w:r w:rsidRPr="00871F63">
              <w:rPr>
                <w:bCs/>
              </w:rPr>
              <w:t>-</w:t>
            </w:r>
            <w:r w:rsidRPr="00B57D6D">
              <w:rPr>
                <w:bCs/>
                <w:lang w:val="en-US"/>
              </w:rPr>
              <w:t>mail</w:t>
            </w:r>
            <w:r w:rsidRPr="00871F63">
              <w:rPr>
                <w:bCs/>
              </w:rPr>
              <w:t xml:space="preserve">: </w:t>
            </w:r>
            <w:hyperlink r:id="rId25" w:history="1">
              <w:r w:rsidRPr="00BE6EDA">
                <w:rPr>
                  <w:rStyle w:val="a5"/>
                  <w:lang w:val="en-US"/>
                </w:rPr>
                <w:t>o</w:t>
              </w:r>
              <w:r w:rsidRPr="00871F63">
                <w:rPr>
                  <w:rStyle w:val="a5"/>
                </w:rPr>
                <w:t>.</w:t>
              </w:r>
              <w:r w:rsidRPr="00BE6EDA">
                <w:rPr>
                  <w:rStyle w:val="a5"/>
                  <w:lang w:val="en-US"/>
                </w:rPr>
                <w:t>popova</w:t>
              </w:r>
              <w:r w:rsidRPr="00871F63">
                <w:rPr>
                  <w:rStyle w:val="a5"/>
                </w:rPr>
                <w:t>@</w:t>
              </w:r>
              <w:r w:rsidRPr="00BE6EDA">
                <w:rPr>
                  <w:rStyle w:val="a5"/>
                  <w:lang w:val="en-US"/>
                </w:rPr>
                <w:t>bashtel</w:t>
              </w:r>
              <w:r w:rsidRPr="00871F63">
                <w:rPr>
                  <w:rStyle w:val="a5"/>
                </w:rPr>
                <w:t>.</w:t>
              </w:r>
              <w:proofErr w:type="spellStart"/>
              <w:r w:rsidRPr="00BE6EDA">
                <w:rPr>
                  <w:rStyle w:val="a5"/>
                  <w:lang w:val="en-US"/>
                </w:rPr>
                <w:t>ru</w:t>
              </w:r>
              <w:proofErr w:type="spellEnd"/>
            </w:hyperlink>
            <w:r w:rsidRPr="00871F63">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71F63"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3A5F88" w:rsidP="00B8586E">
            <w:pPr>
              <w:pStyle w:val="afff9"/>
              <w:rPr>
                <w:rFonts w:cs="Times New Roman"/>
              </w:rPr>
            </w:pPr>
            <w:r>
              <w:rPr>
                <w:szCs w:val="26"/>
              </w:rPr>
              <w:t xml:space="preserve">ООО </w:t>
            </w:r>
            <w:r w:rsidRPr="00A747EE">
              <w:t>«Ростелеком – Розничные системы»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3A5F88" w:rsidP="00D02223">
            <w:pPr>
              <w:rPr>
                <w:color w:val="FF0000"/>
              </w:rPr>
            </w:pPr>
            <w:r>
              <w:t>142784</w:t>
            </w:r>
            <w:r w:rsidRPr="00A747EE">
              <w:t>, г. Москва, 22-й км Киевского шоссе (п. Московский), д.6, стр.1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80FB9" w:rsidRPr="00F84878">
              <w:rPr>
                <w:iCs/>
              </w:rPr>
              <w:t>«</w:t>
            </w:r>
            <w:r w:rsidR="003A5F88">
              <w:rPr>
                <w:iCs/>
              </w:rPr>
              <w:t>16</w:t>
            </w:r>
            <w:r w:rsidR="00080FB9" w:rsidRPr="00F84878">
              <w:rPr>
                <w:iCs/>
              </w:rPr>
              <w:t xml:space="preserve">» </w:t>
            </w:r>
            <w:r w:rsidR="00080FB9">
              <w:rPr>
                <w:iCs/>
              </w:rPr>
              <w:t>марта 2017</w:t>
            </w:r>
            <w:r w:rsidR="00080FB9"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4A764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75620C" w:rsidRPr="0075620C">
              <w:rPr>
                <w:szCs w:val="26"/>
              </w:rPr>
              <w:t>совершение юридических и фактических действий по оформлению и заключению абонентских договоров и дополнительных соглашений к ним по предоставлению услуг связи, продаже, возврату, замене, гарантийному обслуживанию оборудования, связанного с оказанием услуг связи, реализации карт оплаты услуг связи и иных действий</w:t>
            </w:r>
            <w:r w:rsidR="004A764C" w:rsidRPr="00F84878">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32522A" w:rsidRDefault="0032522A" w:rsidP="0032522A">
            <w:pPr>
              <w:pStyle w:val="Default"/>
              <w:jc w:val="both"/>
              <w:rPr>
                <w:iCs/>
                <w:color w:val="auto"/>
              </w:rPr>
            </w:pPr>
            <w:r>
              <w:t>72 429 608,32</w:t>
            </w:r>
            <w:r>
              <w:rPr>
                <w:iCs/>
                <w:color w:val="auto"/>
              </w:rPr>
              <w:t xml:space="preserve"> </w:t>
            </w:r>
            <w:r w:rsidRPr="00BB6C80">
              <w:rPr>
                <w:iCs/>
                <w:color w:val="auto"/>
              </w:rPr>
              <w:t>(</w:t>
            </w:r>
            <w:r>
              <w:rPr>
                <w:iCs/>
                <w:color w:val="auto"/>
              </w:rPr>
              <w:t>семьдесят два миллиона четыреста двадцать девять тысяч шестьсот восемь) рублей</w:t>
            </w:r>
            <w:r w:rsidRPr="00BB6C80">
              <w:rPr>
                <w:iCs/>
                <w:color w:val="auto"/>
              </w:rPr>
              <w:t xml:space="preserve"> </w:t>
            </w:r>
            <w:r>
              <w:rPr>
                <w:iCs/>
                <w:color w:val="auto"/>
              </w:rPr>
              <w:t>32</w:t>
            </w:r>
            <w:r w:rsidRPr="00BB6C80">
              <w:rPr>
                <w:iCs/>
                <w:color w:val="auto"/>
              </w:rPr>
              <w:t xml:space="preserve"> коп</w:t>
            </w:r>
            <w:r>
              <w:rPr>
                <w:iCs/>
                <w:color w:val="auto"/>
              </w:rPr>
              <w:t>ейки</w:t>
            </w:r>
            <w:r w:rsidRPr="00BB6C80">
              <w:rPr>
                <w:iCs/>
                <w:color w:val="auto"/>
              </w:rPr>
              <w:t>, с учетом НДС</w:t>
            </w:r>
            <w:r>
              <w:rPr>
                <w:iCs/>
                <w:color w:val="auto"/>
              </w:rPr>
              <w:t xml:space="preserve">, в том числе НДС (18%) </w:t>
            </w:r>
            <w:r>
              <w:rPr>
                <w:iCs/>
              </w:rPr>
              <w:t xml:space="preserve">11 048 584,32 </w:t>
            </w:r>
            <w:r>
              <w:rPr>
                <w:iCs/>
                <w:color w:val="auto"/>
              </w:rPr>
              <w:t>(одиннадцать миллионов сорок восемь тысяч пятьсот восемьдесят четыре) рубля 32</w:t>
            </w:r>
            <w:r w:rsidRPr="00BB6C80">
              <w:rPr>
                <w:iCs/>
                <w:color w:val="auto"/>
              </w:rPr>
              <w:t xml:space="preserve"> коп</w:t>
            </w:r>
            <w:r>
              <w:rPr>
                <w:iCs/>
                <w:color w:val="auto"/>
              </w:rPr>
              <w:t>ейки</w:t>
            </w:r>
          </w:p>
          <w:p w:rsidR="0032522A" w:rsidRPr="00BB6C80" w:rsidRDefault="0032522A" w:rsidP="0032522A">
            <w:pPr>
              <w:pStyle w:val="Default"/>
              <w:jc w:val="both"/>
              <w:rPr>
                <w:iCs/>
                <w:color w:val="auto"/>
                <w:sz w:val="10"/>
                <w:szCs w:val="10"/>
              </w:rPr>
            </w:pPr>
          </w:p>
          <w:p w:rsidR="0032522A" w:rsidRPr="00BB6C80" w:rsidRDefault="0032522A" w:rsidP="0032522A">
            <w:pPr>
              <w:pStyle w:val="Default"/>
              <w:jc w:val="both"/>
              <w:rPr>
                <w:iCs/>
                <w:color w:val="auto"/>
                <w:sz w:val="10"/>
                <w:szCs w:val="10"/>
              </w:rPr>
            </w:pPr>
            <w:r>
              <w:t>61 381 024,00</w:t>
            </w:r>
            <w:r>
              <w:rPr>
                <w:iCs/>
                <w:color w:val="auto"/>
              </w:rPr>
              <w:t xml:space="preserve"> </w:t>
            </w:r>
            <w:r w:rsidRPr="00BB6C80">
              <w:rPr>
                <w:iCs/>
                <w:color w:val="auto"/>
              </w:rPr>
              <w:t>(</w:t>
            </w:r>
            <w:r>
              <w:rPr>
                <w:iCs/>
                <w:color w:val="auto"/>
              </w:rPr>
              <w:t>шестьдесят один миллион триста восемьдесят одна тысяча двадцать четыре) рубля</w:t>
            </w:r>
            <w:r w:rsidRPr="00BB6C80">
              <w:rPr>
                <w:iCs/>
                <w:color w:val="auto"/>
              </w:rPr>
              <w:t xml:space="preserve"> </w:t>
            </w:r>
            <w:r>
              <w:rPr>
                <w:iCs/>
                <w:color w:val="auto"/>
              </w:rPr>
              <w:t>00</w:t>
            </w:r>
            <w:r w:rsidRPr="00BB6C80">
              <w:rPr>
                <w:iCs/>
                <w:color w:val="auto"/>
              </w:rPr>
              <w:t xml:space="preserve"> коп</w:t>
            </w:r>
            <w:r>
              <w:rPr>
                <w:iCs/>
                <w:color w:val="auto"/>
              </w:rPr>
              <w:t xml:space="preserve">еек, без учета </w:t>
            </w:r>
            <w:r w:rsidRPr="00BB6C80">
              <w:rPr>
                <w:iCs/>
                <w:color w:val="auto"/>
              </w:rPr>
              <w:t xml:space="preserve">НДС </w:t>
            </w:r>
          </w:p>
          <w:p w:rsidR="00915B7D" w:rsidRPr="00073F23" w:rsidRDefault="00915B7D" w:rsidP="00241826">
            <w:pPr>
              <w:ind w:firstLine="34"/>
              <w:jc w:val="both"/>
            </w:pP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971DE">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971D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971D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971D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940C03">
        <w:rPr>
          <w:rFonts w:eastAsia="MS Mincho"/>
          <w:bCs/>
          <w:iCs/>
          <w:lang w:eastAsia="x-none"/>
        </w:rPr>
        <w:t>Приложение № 1 к</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551687" w:rsidRDefault="00551687" w:rsidP="00551687">
      <w:pPr>
        <w:rPr>
          <w:rFonts w:eastAsia="MS Mincho"/>
          <w:lang w:val="x-none" w:eastAsia="x-none"/>
        </w:rPr>
      </w:pPr>
    </w:p>
    <w:p w:rsidR="00551687" w:rsidRPr="00551687" w:rsidRDefault="00940C03" w:rsidP="00551687">
      <w:pPr>
        <w:rPr>
          <w:rFonts w:eastAsia="MS Mincho"/>
          <w:lang w:val="x-none" w:eastAsia="x-none"/>
        </w:rPr>
      </w:pPr>
      <w:r>
        <w:rPr>
          <w:rFonts w:eastAsia="MS Mincho"/>
          <w:bCs/>
          <w:iCs/>
          <w:lang w:eastAsia="x-none"/>
        </w:rPr>
        <w:t>Проект договора представлен отдельным файлом (Приложение № 1 к настоящей Документации).</w:t>
      </w:r>
    </w:p>
    <w:sectPr w:rsidR="00551687" w:rsidRPr="00551687" w:rsidSect="0053489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0971DE">
      <w:rPr>
        <w:noProof/>
      </w:rPr>
      <w:t>13</w:t>
    </w:r>
    <w:r>
      <w:fldChar w:fldCharType="end"/>
    </w:r>
  </w:p>
  <w:p w:rsidR="00706E74" w:rsidRDefault="00706E7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0971DE">
      <w:rPr>
        <w:noProof/>
      </w:rPr>
      <w:t>16</w:t>
    </w:r>
    <w:r>
      <w:fldChar w:fldCharType="end"/>
    </w:r>
  </w:p>
  <w:p w:rsidR="00706E74" w:rsidRDefault="00706E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5"/>
  </w:num>
  <w:num w:numId="3">
    <w:abstractNumId w:val="21"/>
  </w:num>
  <w:num w:numId="4">
    <w:abstractNumId w:val="33"/>
  </w:num>
  <w:num w:numId="5">
    <w:abstractNumId w:val="29"/>
  </w:num>
  <w:num w:numId="6">
    <w:abstractNumId w:val="20"/>
  </w:num>
  <w:num w:numId="7">
    <w:abstractNumId w:val="19"/>
  </w:num>
  <w:num w:numId="8">
    <w:abstractNumId w:val="22"/>
  </w:num>
  <w:num w:numId="9">
    <w:abstractNumId w:val="24"/>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7"/>
  </w:num>
  <w:num w:numId="20">
    <w:abstractNumId w:val="26"/>
  </w:num>
  <w:num w:numId="21">
    <w:abstractNumId w:val="28"/>
  </w:num>
  <w:num w:numId="22">
    <w:abstractNumId w:val="15"/>
  </w:num>
  <w:num w:numId="23">
    <w:abstractNumId w:val="23"/>
  </w:num>
  <w:num w:numId="24">
    <w:abstractNumId w:val="32"/>
  </w:num>
  <w:num w:numId="25">
    <w:abstractNumId w:val="16"/>
  </w:num>
  <w:num w:numId="26">
    <w:abstractNumId w:val="14"/>
  </w:num>
  <w:num w:numId="27">
    <w:abstractNumId w:val="31"/>
  </w:num>
  <w:num w:numId="28">
    <w:abstractNumId w:val="30"/>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54D68"/>
    <w:rsid w:val="0005731D"/>
    <w:rsid w:val="00063E9A"/>
    <w:rsid w:val="00080FB9"/>
    <w:rsid w:val="00083565"/>
    <w:rsid w:val="00095938"/>
    <w:rsid w:val="000971DE"/>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12FA"/>
    <w:rsid w:val="00145CCF"/>
    <w:rsid w:val="00146118"/>
    <w:rsid w:val="00156A9C"/>
    <w:rsid w:val="001968EB"/>
    <w:rsid w:val="00197D48"/>
    <w:rsid w:val="00197F71"/>
    <w:rsid w:val="001A0136"/>
    <w:rsid w:val="001C0801"/>
    <w:rsid w:val="001C4740"/>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2440"/>
    <w:rsid w:val="00283B18"/>
    <w:rsid w:val="00285716"/>
    <w:rsid w:val="00294E87"/>
    <w:rsid w:val="002A0BCB"/>
    <w:rsid w:val="002A3FE3"/>
    <w:rsid w:val="002B0A62"/>
    <w:rsid w:val="002B3B57"/>
    <w:rsid w:val="002D4D5F"/>
    <w:rsid w:val="002D5354"/>
    <w:rsid w:val="002E5ABF"/>
    <w:rsid w:val="002F67BE"/>
    <w:rsid w:val="003051B1"/>
    <w:rsid w:val="00306AEE"/>
    <w:rsid w:val="00316457"/>
    <w:rsid w:val="0032522A"/>
    <w:rsid w:val="0032545C"/>
    <w:rsid w:val="0032605E"/>
    <w:rsid w:val="0033461A"/>
    <w:rsid w:val="003366DA"/>
    <w:rsid w:val="00344AAA"/>
    <w:rsid w:val="00347E3C"/>
    <w:rsid w:val="003526BF"/>
    <w:rsid w:val="0036183F"/>
    <w:rsid w:val="00367C3F"/>
    <w:rsid w:val="00367C7E"/>
    <w:rsid w:val="003762FB"/>
    <w:rsid w:val="003A5F88"/>
    <w:rsid w:val="003C5F78"/>
    <w:rsid w:val="003D17B8"/>
    <w:rsid w:val="003D1F0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1C02"/>
    <w:rsid w:val="004865E2"/>
    <w:rsid w:val="004A4570"/>
    <w:rsid w:val="004A764C"/>
    <w:rsid w:val="004C0F8F"/>
    <w:rsid w:val="004C3BDF"/>
    <w:rsid w:val="004D2D1F"/>
    <w:rsid w:val="004D6006"/>
    <w:rsid w:val="004D775A"/>
    <w:rsid w:val="004E0956"/>
    <w:rsid w:val="004F03AF"/>
    <w:rsid w:val="004F3A41"/>
    <w:rsid w:val="004F76C0"/>
    <w:rsid w:val="00507A23"/>
    <w:rsid w:val="00534895"/>
    <w:rsid w:val="00535D62"/>
    <w:rsid w:val="00536A02"/>
    <w:rsid w:val="00543264"/>
    <w:rsid w:val="005441A9"/>
    <w:rsid w:val="00545A7E"/>
    <w:rsid w:val="00551687"/>
    <w:rsid w:val="00553FF4"/>
    <w:rsid w:val="0056208C"/>
    <w:rsid w:val="005647A3"/>
    <w:rsid w:val="00566240"/>
    <w:rsid w:val="00571C96"/>
    <w:rsid w:val="005821EF"/>
    <w:rsid w:val="005850CE"/>
    <w:rsid w:val="00585161"/>
    <w:rsid w:val="00592535"/>
    <w:rsid w:val="00593906"/>
    <w:rsid w:val="0059402E"/>
    <w:rsid w:val="00597D2D"/>
    <w:rsid w:val="005A6699"/>
    <w:rsid w:val="005B27D4"/>
    <w:rsid w:val="005C4BAD"/>
    <w:rsid w:val="005C68D7"/>
    <w:rsid w:val="005D6E58"/>
    <w:rsid w:val="005E3247"/>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6E38"/>
    <w:rsid w:val="006800C5"/>
    <w:rsid w:val="00690153"/>
    <w:rsid w:val="00690926"/>
    <w:rsid w:val="00690D7C"/>
    <w:rsid w:val="0069585D"/>
    <w:rsid w:val="00697008"/>
    <w:rsid w:val="006A4505"/>
    <w:rsid w:val="006A4DCB"/>
    <w:rsid w:val="006B0350"/>
    <w:rsid w:val="006B3DE5"/>
    <w:rsid w:val="006C1D90"/>
    <w:rsid w:val="006C5769"/>
    <w:rsid w:val="006D5421"/>
    <w:rsid w:val="006E013C"/>
    <w:rsid w:val="006E07E1"/>
    <w:rsid w:val="006E5FB3"/>
    <w:rsid w:val="006F6B77"/>
    <w:rsid w:val="0070052C"/>
    <w:rsid w:val="00706E74"/>
    <w:rsid w:val="00707D7A"/>
    <w:rsid w:val="00713C3E"/>
    <w:rsid w:val="00724A9F"/>
    <w:rsid w:val="00730A7A"/>
    <w:rsid w:val="0073335D"/>
    <w:rsid w:val="00735BF7"/>
    <w:rsid w:val="00740825"/>
    <w:rsid w:val="00752A4C"/>
    <w:rsid w:val="00752CB9"/>
    <w:rsid w:val="00753959"/>
    <w:rsid w:val="0075620C"/>
    <w:rsid w:val="0076432A"/>
    <w:rsid w:val="0076713E"/>
    <w:rsid w:val="00773FFA"/>
    <w:rsid w:val="0077745B"/>
    <w:rsid w:val="00792B6A"/>
    <w:rsid w:val="00794D81"/>
    <w:rsid w:val="00795B53"/>
    <w:rsid w:val="00796421"/>
    <w:rsid w:val="007B0A0A"/>
    <w:rsid w:val="007B0F3F"/>
    <w:rsid w:val="007B2DEC"/>
    <w:rsid w:val="007B4723"/>
    <w:rsid w:val="007B53E8"/>
    <w:rsid w:val="007B6870"/>
    <w:rsid w:val="007E3FE1"/>
    <w:rsid w:val="007E4654"/>
    <w:rsid w:val="007F11B0"/>
    <w:rsid w:val="007F3DCE"/>
    <w:rsid w:val="00825534"/>
    <w:rsid w:val="00827009"/>
    <w:rsid w:val="0083017D"/>
    <w:rsid w:val="0083262D"/>
    <w:rsid w:val="008335BB"/>
    <w:rsid w:val="00833E4F"/>
    <w:rsid w:val="00834AC3"/>
    <w:rsid w:val="00844F13"/>
    <w:rsid w:val="0084681E"/>
    <w:rsid w:val="008529B9"/>
    <w:rsid w:val="00855765"/>
    <w:rsid w:val="00861D2E"/>
    <w:rsid w:val="008641B1"/>
    <w:rsid w:val="00866883"/>
    <w:rsid w:val="00867D64"/>
    <w:rsid w:val="00871F63"/>
    <w:rsid w:val="00881AA3"/>
    <w:rsid w:val="008A3357"/>
    <w:rsid w:val="008B158B"/>
    <w:rsid w:val="008C2F81"/>
    <w:rsid w:val="008C31AC"/>
    <w:rsid w:val="008D1E08"/>
    <w:rsid w:val="008D24A4"/>
    <w:rsid w:val="008D6AB9"/>
    <w:rsid w:val="008D6D3B"/>
    <w:rsid w:val="008D712D"/>
    <w:rsid w:val="008E1152"/>
    <w:rsid w:val="008E3EB7"/>
    <w:rsid w:val="008E4654"/>
    <w:rsid w:val="00900D1F"/>
    <w:rsid w:val="00907BCE"/>
    <w:rsid w:val="00907F4C"/>
    <w:rsid w:val="00913C42"/>
    <w:rsid w:val="00915B7D"/>
    <w:rsid w:val="0091625A"/>
    <w:rsid w:val="00931D52"/>
    <w:rsid w:val="00934AA6"/>
    <w:rsid w:val="00934B05"/>
    <w:rsid w:val="009367A9"/>
    <w:rsid w:val="00940C03"/>
    <w:rsid w:val="00943102"/>
    <w:rsid w:val="00957B45"/>
    <w:rsid w:val="00962485"/>
    <w:rsid w:val="00965EF4"/>
    <w:rsid w:val="00981CC0"/>
    <w:rsid w:val="00985DD2"/>
    <w:rsid w:val="00987D6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49A4"/>
    <w:rsid w:val="009F74DE"/>
    <w:rsid w:val="00A15055"/>
    <w:rsid w:val="00A45317"/>
    <w:rsid w:val="00A47819"/>
    <w:rsid w:val="00A47A77"/>
    <w:rsid w:val="00A5192B"/>
    <w:rsid w:val="00A54157"/>
    <w:rsid w:val="00A60356"/>
    <w:rsid w:val="00A60BA8"/>
    <w:rsid w:val="00A66DC9"/>
    <w:rsid w:val="00A80A9A"/>
    <w:rsid w:val="00A9189E"/>
    <w:rsid w:val="00A94EEA"/>
    <w:rsid w:val="00A979AE"/>
    <w:rsid w:val="00AC43E9"/>
    <w:rsid w:val="00AC6DD4"/>
    <w:rsid w:val="00AC6F18"/>
    <w:rsid w:val="00AD05F1"/>
    <w:rsid w:val="00AD2F1E"/>
    <w:rsid w:val="00AE51EE"/>
    <w:rsid w:val="00AF09DF"/>
    <w:rsid w:val="00AF217A"/>
    <w:rsid w:val="00B01915"/>
    <w:rsid w:val="00B02029"/>
    <w:rsid w:val="00B124AC"/>
    <w:rsid w:val="00B1574F"/>
    <w:rsid w:val="00B16AED"/>
    <w:rsid w:val="00B1790A"/>
    <w:rsid w:val="00B26BC3"/>
    <w:rsid w:val="00B26C3D"/>
    <w:rsid w:val="00B3087E"/>
    <w:rsid w:val="00B41036"/>
    <w:rsid w:val="00B46ACF"/>
    <w:rsid w:val="00B47F71"/>
    <w:rsid w:val="00B57E19"/>
    <w:rsid w:val="00B62DF5"/>
    <w:rsid w:val="00B64665"/>
    <w:rsid w:val="00B7463A"/>
    <w:rsid w:val="00B77D17"/>
    <w:rsid w:val="00B819D1"/>
    <w:rsid w:val="00B8586E"/>
    <w:rsid w:val="00B86F1D"/>
    <w:rsid w:val="00B900BD"/>
    <w:rsid w:val="00B93C5D"/>
    <w:rsid w:val="00B9741C"/>
    <w:rsid w:val="00BA50CD"/>
    <w:rsid w:val="00BA5D9E"/>
    <w:rsid w:val="00BB45BF"/>
    <w:rsid w:val="00BC1302"/>
    <w:rsid w:val="00BC6226"/>
    <w:rsid w:val="00BC6BA0"/>
    <w:rsid w:val="00BD01E1"/>
    <w:rsid w:val="00BD1D49"/>
    <w:rsid w:val="00BE342A"/>
    <w:rsid w:val="00C04168"/>
    <w:rsid w:val="00C04268"/>
    <w:rsid w:val="00C21C29"/>
    <w:rsid w:val="00C24E40"/>
    <w:rsid w:val="00C31113"/>
    <w:rsid w:val="00C40C24"/>
    <w:rsid w:val="00C65123"/>
    <w:rsid w:val="00C668EC"/>
    <w:rsid w:val="00C80C8D"/>
    <w:rsid w:val="00C82CB8"/>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65344"/>
    <w:rsid w:val="00D7468D"/>
    <w:rsid w:val="00D75490"/>
    <w:rsid w:val="00D83B23"/>
    <w:rsid w:val="00D8535C"/>
    <w:rsid w:val="00D93891"/>
    <w:rsid w:val="00D957A6"/>
    <w:rsid w:val="00DA2F39"/>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667C3"/>
    <w:rsid w:val="00E74309"/>
    <w:rsid w:val="00E743EC"/>
    <w:rsid w:val="00E75F9B"/>
    <w:rsid w:val="00E764E1"/>
    <w:rsid w:val="00E765DB"/>
    <w:rsid w:val="00E81613"/>
    <w:rsid w:val="00E86C66"/>
    <w:rsid w:val="00E87FDF"/>
    <w:rsid w:val="00E91419"/>
    <w:rsid w:val="00E917FD"/>
    <w:rsid w:val="00E94748"/>
    <w:rsid w:val="00E950A1"/>
    <w:rsid w:val="00E962C5"/>
    <w:rsid w:val="00E9731C"/>
    <w:rsid w:val="00EA0DFD"/>
    <w:rsid w:val="00EA5444"/>
    <w:rsid w:val="00EB0214"/>
    <w:rsid w:val="00EB7AD5"/>
    <w:rsid w:val="00EC5A22"/>
    <w:rsid w:val="00EC6910"/>
    <w:rsid w:val="00ED005F"/>
    <w:rsid w:val="00ED32AC"/>
    <w:rsid w:val="00ED63F3"/>
    <w:rsid w:val="00EE5758"/>
    <w:rsid w:val="00EF740E"/>
    <w:rsid w:val="00F0122F"/>
    <w:rsid w:val="00F07073"/>
    <w:rsid w:val="00F07789"/>
    <w:rsid w:val="00F3201D"/>
    <w:rsid w:val="00F334FE"/>
    <w:rsid w:val="00F4196A"/>
    <w:rsid w:val="00F6062D"/>
    <w:rsid w:val="00F65F96"/>
    <w:rsid w:val="00F67532"/>
    <w:rsid w:val="00F77C2E"/>
    <w:rsid w:val="00F8247A"/>
    <w:rsid w:val="00F93C8E"/>
    <w:rsid w:val="00FA006B"/>
    <w:rsid w:val="00FB105C"/>
    <w:rsid w:val="00FC388A"/>
    <w:rsid w:val="00FC746C"/>
    <w:rsid w:val="00FD42A0"/>
    <w:rsid w:val="00FE02EE"/>
    <w:rsid w:val="00FE3900"/>
    <w:rsid w:val="00FF1EB4"/>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10"/>
      </w:numPr>
      <w:spacing w:before="60"/>
      <w:ind w:right="-257"/>
      <w:jc w:val="both"/>
    </w:pPr>
  </w:style>
  <w:style w:type="paragraph" w:customStyle="1" w:styleId="31">
    <w:name w:val="маркированный список 3"/>
    <w:basedOn w:val="2e"/>
    <w:rsid w:val="00987D62"/>
    <w:pPr>
      <w:numPr>
        <w:numId w:val="9"/>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11"/>
      </w:numPr>
    </w:pPr>
    <w:rPr>
      <w:sz w:val="20"/>
      <w:szCs w:val="20"/>
      <w:lang w:eastAsia="en-US"/>
    </w:rPr>
  </w:style>
  <w:style w:type="paragraph" w:styleId="40">
    <w:name w:val="List Bullet 4"/>
    <w:basedOn w:val="a1"/>
    <w:autoRedefine/>
    <w:rsid w:val="00987D62"/>
    <w:pPr>
      <w:numPr>
        <w:numId w:val="12"/>
      </w:numPr>
    </w:pPr>
    <w:rPr>
      <w:sz w:val="20"/>
      <w:szCs w:val="20"/>
      <w:lang w:eastAsia="en-US"/>
    </w:rPr>
  </w:style>
  <w:style w:type="paragraph" w:styleId="50">
    <w:name w:val="List Bullet 5"/>
    <w:basedOn w:val="a1"/>
    <w:autoRedefine/>
    <w:rsid w:val="00987D62"/>
    <w:pPr>
      <w:numPr>
        <w:numId w:val="13"/>
      </w:numPr>
    </w:pPr>
    <w:rPr>
      <w:sz w:val="20"/>
      <w:szCs w:val="20"/>
      <w:lang w:eastAsia="en-US"/>
    </w:rPr>
  </w:style>
  <w:style w:type="paragraph" w:styleId="2">
    <w:name w:val="List Number 2"/>
    <w:basedOn w:val="a1"/>
    <w:rsid w:val="00987D62"/>
    <w:pPr>
      <w:numPr>
        <w:numId w:val="14"/>
      </w:numPr>
    </w:pPr>
    <w:rPr>
      <w:sz w:val="20"/>
      <w:szCs w:val="20"/>
      <w:lang w:eastAsia="en-US"/>
    </w:rPr>
  </w:style>
  <w:style w:type="paragraph" w:styleId="3">
    <w:name w:val="List Number 3"/>
    <w:basedOn w:val="a1"/>
    <w:rsid w:val="00987D62"/>
    <w:pPr>
      <w:numPr>
        <w:numId w:val="15"/>
      </w:numPr>
    </w:pPr>
    <w:rPr>
      <w:sz w:val="20"/>
      <w:szCs w:val="20"/>
      <w:lang w:eastAsia="en-US"/>
    </w:rPr>
  </w:style>
  <w:style w:type="paragraph" w:styleId="4">
    <w:name w:val="List Number 4"/>
    <w:basedOn w:val="a1"/>
    <w:rsid w:val="00987D62"/>
    <w:pPr>
      <w:numPr>
        <w:numId w:val="16"/>
      </w:numPr>
    </w:pPr>
    <w:rPr>
      <w:sz w:val="20"/>
      <w:szCs w:val="20"/>
      <w:lang w:eastAsia="en-US"/>
    </w:rPr>
  </w:style>
  <w:style w:type="paragraph" w:styleId="5">
    <w:name w:val="List Number 5"/>
    <w:basedOn w:val="a1"/>
    <w:rsid w:val="00987D62"/>
    <w:pPr>
      <w:numPr>
        <w:numId w:val="17"/>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8"/>
      </w:numPr>
      <w:spacing w:before="120" w:after="60"/>
      <w:jc w:val="both"/>
    </w:pPr>
    <w:rPr>
      <w:rFonts w:ascii="Arial" w:hAnsi="Arial"/>
      <w:sz w:val="20"/>
      <w:szCs w:val="20"/>
    </w:rPr>
  </w:style>
  <w:style w:type="paragraph" w:styleId="a">
    <w:name w:val="List Bullet"/>
    <w:basedOn w:val="a1"/>
    <w:rsid w:val="00987D62"/>
    <w:pPr>
      <w:numPr>
        <w:numId w:val="19"/>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20"/>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21"/>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412311776">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o.pop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pop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162B1-546E-4670-86B1-A40CA33B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16</Pages>
  <Words>4448</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472</cp:revision>
  <cp:lastPrinted>2017-03-09T11:30:00Z</cp:lastPrinted>
  <dcterms:created xsi:type="dcterms:W3CDTF">2016-10-27T10:25:00Z</dcterms:created>
  <dcterms:modified xsi:type="dcterms:W3CDTF">2017-03-09T11:30:00Z</dcterms:modified>
</cp:coreProperties>
</file>